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765A7">
      <w:pPr>
        <w:pStyle w:val="Title"/>
      </w:pPr>
      <w:r>
        <w:t xml:space="preserve">Oct. </w:t>
      </w:r>
      <w:r w:rsidR="00182B3F">
        <w:t>2</w:t>
      </w:r>
      <w:r w:rsidR="006800EE">
        <w:t>9</w:t>
      </w:r>
      <w:r>
        <w:t>-</w:t>
      </w:r>
      <w:r w:rsidR="006800EE">
        <w:t>NOv. 2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C62712" w:rsidRDefault="006800EE" w:rsidP="00D665EB">
            <w:r>
              <w:t>Continue Chapter 12:  Activation Energy &amp; the Arrhenius Equation</w:t>
            </w:r>
          </w:p>
          <w:p w:rsidR="006800EE" w:rsidRPr="006800EE" w:rsidRDefault="006800EE" w:rsidP="00D665E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C62712" w:rsidRPr="00BB7BC5" w:rsidRDefault="006800EE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182B3F" w:rsidRDefault="006800EE" w:rsidP="007F6348">
            <w:r>
              <w:t>Finish Chapter 12:  Reaction Mechanisms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6800EE" w:rsidRPr="006800EE" w:rsidRDefault="006800EE" w:rsidP="0095616B">
            <w:r>
              <w:t>Begin Chapter 13:  Chemical Equilibrium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182B3F" w:rsidRPr="00182B3F" w:rsidRDefault="006800EE" w:rsidP="008770D6">
            <w:pPr>
              <w:rPr>
                <w:b/>
              </w:rPr>
            </w:pPr>
            <w:r>
              <w:t>Finish Chapter 13:  Calculations Involving Chemical Equilibrium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182B3F" w:rsidRDefault="006800EE" w:rsidP="008770D6">
            <w:r>
              <w:t>Finish any remaining material/review</w:t>
            </w:r>
          </w:p>
          <w:p w:rsidR="006800EE" w:rsidRPr="006800EE" w:rsidRDefault="006800EE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182B3F" w:rsidRPr="00A4377F" w:rsidRDefault="006800E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BA" w:rsidRDefault="00E638BA">
      <w:r>
        <w:separator/>
      </w:r>
    </w:p>
  </w:endnote>
  <w:endnote w:type="continuationSeparator" w:id="0">
    <w:p w:rsidR="00E638BA" w:rsidRDefault="00E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BA" w:rsidRDefault="00E638BA">
      <w:r>
        <w:separator/>
      </w:r>
    </w:p>
  </w:footnote>
  <w:footnote w:type="continuationSeparator" w:id="0">
    <w:p w:rsidR="00E638BA" w:rsidRDefault="00E6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82B3F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197A"/>
    <w:rsid w:val="00267B5F"/>
    <w:rsid w:val="0030554D"/>
    <w:rsid w:val="00311E8A"/>
    <w:rsid w:val="00322AA9"/>
    <w:rsid w:val="0032428E"/>
    <w:rsid w:val="003266E1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800EE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913B8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CD71A9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8BA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3E00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2018-10-26T14:33:00Z</dcterms:created>
  <dcterms:modified xsi:type="dcterms:W3CDTF">2018-10-29T13:15:00Z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